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C55" w:rsidRPr="0078095C" w:rsidRDefault="00EF0C55" w:rsidP="00EF0C55">
      <w:pPr>
        <w:jc w:val="center"/>
        <w:rPr>
          <w:b/>
        </w:rPr>
      </w:pPr>
      <w:r>
        <w:rPr>
          <w:b/>
          <w:noProof/>
        </w:rPr>
        <w:drawing>
          <wp:inline distT="0" distB="0" distL="0" distR="0" wp14:anchorId="76CEB07D" wp14:editId="7255B1AE">
            <wp:extent cx="447675" cy="6477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0C55" w:rsidRPr="00362DB9" w:rsidRDefault="00EF0C55" w:rsidP="00EF0C55">
      <w:pPr>
        <w:jc w:val="center"/>
        <w:rPr>
          <w:b/>
          <w:bCs/>
          <w:lang w:val="uk-UA"/>
        </w:rPr>
      </w:pPr>
      <w:r w:rsidRPr="00362DB9">
        <w:rPr>
          <w:b/>
          <w:bCs/>
          <w:lang w:val="uk-UA"/>
        </w:rPr>
        <w:t>Україна</w:t>
      </w:r>
    </w:p>
    <w:p w:rsidR="00EF0C55" w:rsidRPr="00362DB9" w:rsidRDefault="00EF0C55" w:rsidP="00EF0C55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362DB9">
        <w:rPr>
          <w:rFonts w:ascii="Arial" w:hAnsi="Arial" w:cs="Arial"/>
          <w:b/>
          <w:bCs/>
          <w:sz w:val="28"/>
          <w:szCs w:val="28"/>
        </w:rPr>
        <w:t>ШЕПЕТІВСЬКА МІСЬКА РАДА</w:t>
      </w:r>
    </w:p>
    <w:p w:rsidR="00EF0C55" w:rsidRPr="00362DB9" w:rsidRDefault="00EF0C55" w:rsidP="00EF0C55">
      <w:pPr>
        <w:jc w:val="center"/>
        <w:rPr>
          <w:rFonts w:ascii="Arial" w:hAnsi="Arial" w:cs="Arial"/>
          <w:b/>
          <w:sz w:val="28"/>
          <w:szCs w:val="28"/>
          <w:lang w:val="uk-UA"/>
        </w:rPr>
      </w:pPr>
      <w:r w:rsidRPr="00362DB9">
        <w:rPr>
          <w:rFonts w:ascii="Arial" w:hAnsi="Arial" w:cs="Arial"/>
          <w:b/>
          <w:sz w:val="28"/>
          <w:szCs w:val="28"/>
        </w:rPr>
        <w:t>ХМЕЛЬНИЦЬКОЇ ОБЛАСТІ</w:t>
      </w:r>
    </w:p>
    <w:p w:rsidR="00EF0C55" w:rsidRPr="0078095C" w:rsidRDefault="00EF0C55" w:rsidP="00EF0C55">
      <w:pPr>
        <w:jc w:val="center"/>
        <w:rPr>
          <w:b/>
          <w:lang w:val="uk-UA"/>
        </w:rPr>
      </w:pPr>
    </w:p>
    <w:p w:rsidR="00EF0C55" w:rsidRPr="0078095C" w:rsidRDefault="00EF0C55" w:rsidP="00EF0C55">
      <w:pPr>
        <w:jc w:val="center"/>
        <w:rPr>
          <w:b/>
          <w:lang w:val="uk-UA"/>
        </w:rPr>
      </w:pPr>
      <w:r w:rsidRPr="0078095C">
        <w:rPr>
          <w:b/>
          <w:bCs/>
          <w:lang w:val="uk-UA"/>
        </w:rPr>
        <w:t>РІШЕННЯ</w:t>
      </w:r>
    </w:p>
    <w:p w:rsidR="00EF0C55" w:rsidRDefault="00EF0C55" w:rsidP="00EF0C55">
      <w:pPr>
        <w:jc w:val="center"/>
        <w:rPr>
          <w:b/>
          <w:lang w:val="uk-UA"/>
        </w:rPr>
      </w:pPr>
      <w:r>
        <w:rPr>
          <w:b/>
          <w:lang w:val="uk-UA"/>
        </w:rPr>
        <w:t>__ сесії міської ради VII</w:t>
      </w:r>
      <w:r w:rsidRPr="0078095C">
        <w:rPr>
          <w:b/>
          <w:lang w:val="uk-UA"/>
        </w:rPr>
        <w:t xml:space="preserve"> скликання</w:t>
      </w:r>
    </w:p>
    <w:p w:rsidR="00EF0C55" w:rsidRDefault="00EF0C55" w:rsidP="00EF0C55">
      <w:pPr>
        <w:jc w:val="center"/>
        <w:rPr>
          <w:b/>
          <w:lang w:val="uk-UA"/>
        </w:rPr>
      </w:pPr>
    </w:p>
    <w:p w:rsidR="00EF0C55" w:rsidRPr="0078095C" w:rsidRDefault="00EF0C55" w:rsidP="00EF0C55">
      <w:pPr>
        <w:jc w:val="center"/>
        <w:rPr>
          <w:b/>
          <w:lang w:val="uk-UA"/>
        </w:rPr>
      </w:pPr>
    </w:p>
    <w:p w:rsidR="00EF0C55" w:rsidRPr="0078095C" w:rsidRDefault="00EF0C55" w:rsidP="00EF0C55">
      <w:pPr>
        <w:rPr>
          <w:lang w:val="uk-UA"/>
        </w:rPr>
      </w:pPr>
    </w:p>
    <w:p w:rsidR="00EF0C55" w:rsidRPr="0078095C" w:rsidRDefault="00EF0C55" w:rsidP="00EF0C55">
      <w:pPr>
        <w:rPr>
          <w:lang w:val="uk-UA"/>
        </w:rPr>
      </w:pPr>
      <w:r w:rsidRPr="0078095C">
        <w:rPr>
          <w:lang w:val="uk-UA"/>
        </w:rPr>
        <w:t xml:space="preserve">від </w:t>
      </w:r>
      <w:r>
        <w:rPr>
          <w:lang w:val="uk-UA"/>
        </w:rPr>
        <w:t>__</w:t>
      </w:r>
      <w:r w:rsidRPr="00506C47">
        <w:t xml:space="preserve"> </w:t>
      </w:r>
      <w:r>
        <w:rPr>
          <w:lang w:val="uk-UA"/>
        </w:rPr>
        <w:t>вересня 2019 року № __</w:t>
      </w:r>
    </w:p>
    <w:p w:rsidR="00EF0C55" w:rsidRDefault="00EF0C55" w:rsidP="00EF0C55">
      <w:pPr>
        <w:rPr>
          <w:lang w:val="uk-UA"/>
        </w:rPr>
      </w:pPr>
      <w:r>
        <w:rPr>
          <w:lang w:val="uk-UA"/>
        </w:rPr>
        <w:t xml:space="preserve">             </w:t>
      </w:r>
      <w:r w:rsidRPr="0078095C">
        <w:rPr>
          <w:lang w:val="uk-UA"/>
        </w:rPr>
        <w:t xml:space="preserve">м. Шепетівка </w:t>
      </w:r>
    </w:p>
    <w:p w:rsidR="00EF0C55" w:rsidRDefault="00EF0C55" w:rsidP="00EF0C55">
      <w:pPr>
        <w:rPr>
          <w:lang w:val="uk-UA"/>
        </w:rPr>
      </w:pPr>
    </w:p>
    <w:p w:rsidR="00EF0C55" w:rsidRPr="0078095C" w:rsidRDefault="00EF0C55" w:rsidP="00EF0C55">
      <w:pPr>
        <w:rPr>
          <w:lang w:val="uk-UA"/>
        </w:rPr>
      </w:pPr>
    </w:p>
    <w:p w:rsidR="00EF0C55" w:rsidRPr="0078095C" w:rsidRDefault="00EF0C55" w:rsidP="00EF0C55">
      <w:pPr>
        <w:rPr>
          <w:lang w:val="uk-UA"/>
        </w:rPr>
      </w:pPr>
      <w:r w:rsidRPr="0078095C">
        <w:rPr>
          <w:lang w:val="uk-UA"/>
        </w:rPr>
        <w:t xml:space="preserve"> </w:t>
      </w:r>
    </w:p>
    <w:p w:rsidR="00EF0C55" w:rsidRDefault="00EF0C55" w:rsidP="00EF0C55">
      <w:pPr>
        <w:rPr>
          <w:lang w:val="uk-UA"/>
        </w:rPr>
      </w:pPr>
      <w:r w:rsidRPr="00362DB9">
        <w:t xml:space="preserve">Про </w:t>
      </w:r>
      <w:r>
        <w:rPr>
          <w:lang w:val="uk-UA"/>
        </w:rPr>
        <w:t>звільнення Петренко Є. В.</w:t>
      </w:r>
    </w:p>
    <w:p w:rsidR="00EF0C55" w:rsidRDefault="00EF0C55" w:rsidP="00EF0C55">
      <w:pPr>
        <w:rPr>
          <w:lang w:val="uk-UA"/>
        </w:rPr>
      </w:pPr>
      <w:r>
        <w:rPr>
          <w:lang w:val="uk-UA"/>
        </w:rPr>
        <w:t>від сплати коштів за використання</w:t>
      </w:r>
    </w:p>
    <w:p w:rsidR="00EF0C55" w:rsidRPr="00274EDA" w:rsidRDefault="00EF0C55" w:rsidP="00EF0C55">
      <w:pPr>
        <w:rPr>
          <w:lang w:val="uk-UA"/>
        </w:rPr>
      </w:pPr>
      <w:r>
        <w:rPr>
          <w:lang w:val="uk-UA"/>
        </w:rPr>
        <w:t>земельної ділянки</w:t>
      </w:r>
    </w:p>
    <w:p w:rsidR="00EF0C55" w:rsidRDefault="00EF0C55" w:rsidP="00EF0C55">
      <w:pPr>
        <w:rPr>
          <w:lang w:val="uk-UA"/>
        </w:rPr>
      </w:pPr>
    </w:p>
    <w:p w:rsidR="00EF0C55" w:rsidRDefault="00EF0C55" w:rsidP="00EF0C55">
      <w:pPr>
        <w:rPr>
          <w:lang w:val="uk-UA"/>
        </w:rPr>
      </w:pPr>
    </w:p>
    <w:p w:rsidR="00EF0C55" w:rsidRPr="0078095C" w:rsidRDefault="00EF0C55" w:rsidP="00EF0C55">
      <w:pPr>
        <w:rPr>
          <w:lang w:val="uk-UA"/>
        </w:rPr>
      </w:pPr>
    </w:p>
    <w:p w:rsidR="00EF0C55" w:rsidRPr="0078095C" w:rsidRDefault="00EF0C55" w:rsidP="00EF0C55">
      <w:pPr>
        <w:jc w:val="both"/>
        <w:rPr>
          <w:lang w:val="uk-UA"/>
        </w:rPr>
      </w:pPr>
      <w:r>
        <w:rPr>
          <w:lang w:val="uk-UA"/>
        </w:rPr>
        <w:t>На підставі звернення Петренко Євгена Олександровича від 30.09.2019 р., враховуючи складний матеріальний стан та те, що він є внутрішньо переміщеною особою ,</w:t>
      </w:r>
      <w:r w:rsidRPr="0078095C">
        <w:rPr>
          <w:lang w:val="uk-UA"/>
        </w:rPr>
        <w:t xml:space="preserve"> </w:t>
      </w:r>
      <w:r>
        <w:rPr>
          <w:lang w:val="uk-UA"/>
        </w:rPr>
        <w:t>керуючись</w:t>
      </w:r>
      <w:r w:rsidRPr="0078095C">
        <w:rPr>
          <w:lang w:val="uk-UA"/>
        </w:rPr>
        <w:t xml:space="preserve"> до ст. 26 Закону України «Про місцеве самоврядування в Україні»</w:t>
      </w:r>
      <w:r>
        <w:rPr>
          <w:lang w:val="uk-UA"/>
        </w:rPr>
        <w:t>, міська рада</w:t>
      </w:r>
    </w:p>
    <w:p w:rsidR="00EF0C55" w:rsidRDefault="00EF0C55" w:rsidP="00EF0C55">
      <w:pPr>
        <w:rPr>
          <w:lang w:val="uk-UA"/>
        </w:rPr>
      </w:pPr>
      <w:r w:rsidRPr="00362DB9">
        <w:rPr>
          <w:lang w:val="uk-UA"/>
        </w:rPr>
        <w:t>ВИРІШИЛА:</w:t>
      </w:r>
    </w:p>
    <w:p w:rsidR="00EF0C55" w:rsidRPr="00362DB9" w:rsidRDefault="00EF0C55" w:rsidP="00EF0C55">
      <w:pPr>
        <w:rPr>
          <w:lang w:val="uk-UA"/>
        </w:rPr>
      </w:pPr>
    </w:p>
    <w:p w:rsidR="00EF0C55" w:rsidRDefault="00EF0C55" w:rsidP="00EF0C55">
      <w:pPr>
        <w:numPr>
          <w:ilvl w:val="0"/>
          <w:numId w:val="1"/>
        </w:numPr>
        <w:ind w:left="0" w:firstLine="0"/>
        <w:jc w:val="both"/>
        <w:rPr>
          <w:lang w:val="uk-UA"/>
        </w:rPr>
      </w:pPr>
      <w:r>
        <w:rPr>
          <w:lang w:val="uk-UA"/>
        </w:rPr>
        <w:t xml:space="preserve">Звільнити Петренко Євгена Олександровича від сплати коштів у розмірі 150 076,82 грн., які він зберіг без достатньої правової підстави за рахунок Шепетівської міської ради, як власника земельної ділянки, що знаходиться за </w:t>
      </w:r>
      <w:proofErr w:type="spellStart"/>
      <w:r>
        <w:rPr>
          <w:lang w:val="uk-UA"/>
        </w:rPr>
        <w:t>адресою</w:t>
      </w:r>
      <w:proofErr w:type="spellEnd"/>
      <w:r>
        <w:rPr>
          <w:lang w:val="uk-UA"/>
        </w:rPr>
        <w:t xml:space="preserve"> :вул. </w:t>
      </w:r>
      <w:proofErr w:type="spellStart"/>
      <w:r>
        <w:rPr>
          <w:lang w:val="uk-UA"/>
        </w:rPr>
        <w:t>П</w:t>
      </w:r>
      <w:r w:rsidRPr="00957056">
        <w:rPr>
          <w:lang w:val="uk-UA"/>
        </w:rPr>
        <w:t>’</w:t>
      </w:r>
      <w:r>
        <w:rPr>
          <w:lang w:val="uk-UA"/>
        </w:rPr>
        <w:t>яскорського</w:t>
      </w:r>
      <w:proofErr w:type="spellEnd"/>
      <w:r>
        <w:rPr>
          <w:lang w:val="uk-UA"/>
        </w:rPr>
        <w:t>, 6, м. Шепетівка, Хмельницької області, площею 7.5900 га., з кадастровим номером 6810700000:01:015 за період з 12.06.2017 по 12.06.2019 (копія довідки від 31 травня 2017 року за № 0000224265 про взяття на облік внутрішньо переміщеної особи додається).</w:t>
      </w:r>
    </w:p>
    <w:p w:rsidR="00EF0C55" w:rsidRDefault="00EF0C55" w:rsidP="00EF0C55">
      <w:pPr>
        <w:numPr>
          <w:ilvl w:val="0"/>
          <w:numId w:val="1"/>
        </w:numPr>
        <w:ind w:left="0" w:firstLine="0"/>
        <w:jc w:val="both"/>
        <w:rPr>
          <w:lang w:val="uk-UA"/>
        </w:rPr>
      </w:pPr>
      <w:r>
        <w:rPr>
          <w:lang w:val="uk-UA"/>
        </w:rPr>
        <w:t xml:space="preserve">Уповноважити міського голову </w:t>
      </w:r>
      <w:proofErr w:type="spellStart"/>
      <w:r>
        <w:rPr>
          <w:lang w:val="uk-UA"/>
        </w:rPr>
        <w:t>Полодюка</w:t>
      </w:r>
      <w:proofErr w:type="spellEnd"/>
      <w:r>
        <w:rPr>
          <w:lang w:val="uk-UA"/>
        </w:rPr>
        <w:t xml:space="preserve"> М. І. подати до Шепетівського міськрайонного суду заяву про відмову від позову про стягнення коштів з Петренко Є. О.</w:t>
      </w:r>
    </w:p>
    <w:p w:rsidR="00EF0C55" w:rsidRDefault="00EF0C55" w:rsidP="00EF0C55">
      <w:pPr>
        <w:numPr>
          <w:ilvl w:val="0"/>
          <w:numId w:val="1"/>
        </w:numPr>
        <w:ind w:left="0" w:firstLine="0"/>
        <w:jc w:val="both"/>
        <w:rPr>
          <w:lang w:val="uk-UA"/>
        </w:rPr>
      </w:pPr>
      <w:r>
        <w:rPr>
          <w:lang w:val="uk-UA"/>
        </w:rPr>
        <w:t xml:space="preserve">Контроль за виконанням рішення 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 Б.</w:t>
      </w:r>
    </w:p>
    <w:p w:rsidR="00EF0C55" w:rsidRDefault="00EF0C55" w:rsidP="00EF0C55">
      <w:pPr>
        <w:jc w:val="both"/>
        <w:rPr>
          <w:lang w:val="uk-UA"/>
        </w:rPr>
      </w:pPr>
    </w:p>
    <w:p w:rsidR="00EF0C55" w:rsidRDefault="00EF0C55" w:rsidP="00EF0C55">
      <w:pPr>
        <w:jc w:val="both"/>
        <w:rPr>
          <w:lang w:val="uk-UA"/>
        </w:rPr>
      </w:pPr>
    </w:p>
    <w:p w:rsidR="00EF0C55" w:rsidRDefault="00EF0C55" w:rsidP="00EF0C55">
      <w:pPr>
        <w:jc w:val="both"/>
        <w:rPr>
          <w:lang w:val="uk-UA"/>
        </w:rPr>
      </w:pPr>
    </w:p>
    <w:p w:rsidR="00EF0C55" w:rsidRDefault="00EF0C55" w:rsidP="00EF0C55">
      <w:pPr>
        <w:jc w:val="both"/>
        <w:rPr>
          <w:lang w:val="uk-UA"/>
        </w:rPr>
      </w:pPr>
      <w:r>
        <w:rPr>
          <w:lang w:val="uk-UA"/>
        </w:rPr>
        <w:t>Міський голова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М. І. </w:t>
      </w:r>
      <w:proofErr w:type="spellStart"/>
      <w:r>
        <w:rPr>
          <w:lang w:val="uk-UA"/>
        </w:rPr>
        <w:t>Полодюк</w:t>
      </w:r>
      <w:proofErr w:type="spellEnd"/>
    </w:p>
    <w:p w:rsidR="00EF0C55" w:rsidRDefault="00EF0C55" w:rsidP="00EF0C55">
      <w:pPr>
        <w:jc w:val="both"/>
        <w:rPr>
          <w:lang w:val="uk-UA"/>
        </w:rPr>
      </w:pPr>
    </w:p>
    <w:p w:rsidR="00EF0C55" w:rsidRPr="00274EDA" w:rsidRDefault="00EF0C55" w:rsidP="00EF0C55">
      <w:pPr>
        <w:rPr>
          <w:lang w:val="uk-UA"/>
        </w:rPr>
      </w:pPr>
    </w:p>
    <w:p w:rsidR="00DD39EE" w:rsidRDefault="00DD39EE">
      <w:pPr>
        <w:rPr>
          <w:lang w:val="uk-UA"/>
        </w:rPr>
      </w:pPr>
    </w:p>
    <w:p w:rsidR="00EF0C55" w:rsidRDefault="00EF0C55">
      <w:pPr>
        <w:rPr>
          <w:lang w:val="uk-UA"/>
        </w:rPr>
      </w:pPr>
    </w:p>
    <w:p w:rsidR="00EF0C55" w:rsidRDefault="00EF0C55">
      <w:pPr>
        <w:rPr>
          <w:lang w:val="uk-UA"/>
        </w:rPr>
      </w:pPr>
    </w:p>
    <w:p w:rsidR="00EF0C55" w:rsidRDefault="00EF0C55">
      <w:pPr>
        <w:rPr>
          <w:lang w:val="uk-UA"/>
        </w:rPr>
      </w:pPr>
    </w:p>
    <w:p w:rsidR="00EF0C55" w:rsidRDefault="00EF0C55">
      <w:pPr>
        <w:rPr>
          <w:lang w:val="uk-UA"/>
        </w:rPr>
      </w:pPr>
    </w:p>
    <w:p w:rsidR="00EF0C55" w:rsidRDefault="00EF0C55">
      <w:pPr>
        <w:rPr>
          <w:lang w:val="uk-UA"/>
        </w:rPr>
      </w:pPr>
    </w:p>
    <w:p w:rsidR="00EF0C55" w:rsidRDefault="00EF0C55">
      <w:pPr>
        <w:rPr>
          <w:lang w:val="uk-UA"/>
        </w:rPr>
      </w:pPr>
    </w:p>
    <w:p w:rsidR="00EF0C55" w:rsidRPr="00EF0C55" w:rsidRDefault="00EF0C55">
      <w:pPr>
        <w:rPr>
          <w:lang w:val="uk-UA"/>
        </w:rPr>
      </w:pPr>
      <w:bookmarkStart w:id="0" w:name="_GoBack"/>
      <w:bookmarkEnd w:id="0"/>
    </w:p>
    <w:sectPr w:rsidR="00EF0C55" w:rsidRPr="00EF0C55" w:rsidSect="009570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FA54DE"/>
    <w:multiLevelType w:val="hybridMultilevel"/>
    <w:tmpl w:val="98FC9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E9D"/>
    <w:rsid w:val="00633E9D"/>
    <w:rsid w:val="00DD39EE"/>
    <w:rsid w:val="00EF0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C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0C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0C5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C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0C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0C5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194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2019-10-21T10:30:00Z</dcterms:created>
  <dcterms:modified xsi:type="dcterms:W3CDTF">2019-10-21T10:31:00Z</dcterms:modified>
</cp:coreProperties>
</file>